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2ACA5C7" wp14:editId="4460B196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A1757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Forces and Magnets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A1757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CA5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A1757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Forces and Magnets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Yr grp: </w:t>
                      </w:r>
                      <w:r w:rsidR="00A1757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89AFB8" wp14:editId="5926F2B8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341" w:tblpY="225"/>
        <w:tblOverlap w:val="never"/>
        <w:tblW w:w="0" w:type="auto"/>
        <w:tblLook w:val="04A0" w:firstRow="1" w:lastRow="0" w:firstColumn="1" w:lastColumn="0" w:noHBand="0" w:noVBand="1"/>
      </w:tblPr>
      <w:tblGrid>
        <w:gridCol w:w="1163"/>
        <w:gridCol w:w="4118"/>
      </w:tblGrid>
      <w:tr w:rsidR="00285CCA" w:rsidTr="00F87233">
        <w:trPr>
          <w:trHeight w:val="527"/>
        </w:trPr>
        <w:tc>
          <w:tcPr>
            <w:tcW w:w="5262" w:type="dxa"/>
            <w:gridSpan w:val="2"/>
          </w:tcPr>
          <w:p w:rsidR="00285CCA" w:rsidRPr="00340930" w:rsidRDefault="00285CCA" w:rsidP="00F87233">
            <w:pPr>
              <w:jc w:val="center"/>
              <w:rPr>
                <w:b/>
                <w:u w:val="single"/>
              </w:rPr>
            </w:pPr>
            <w:bookmarkStart w:id="0" w:name="_GoBack" w:colFirst="0" w:colLast="0"/>
            <w:r w:rsidRPr="00340930">
              <w:rPr>
                <w:b/>
                <w:u w:val="single"/>
              </w:rPr>
              <w:t>Forces</w:t>
            </w:r>
          </w:p>
        </w:tc>
      </w:tr>
      <w:bookmarkEnd w:id="0"/>
      <w:tr w:rsidR="00285CCA" w:rsidTr="00F87233">
        <w:trPr>
          <w:trHeight w:val="690"/>
        </w:trPr>
        <w:tc>
          <w:tcPr>
            <w:tcW w:w="1144" w:type="dxa"/>
          </w:tcPr>
          <w:p w:rsidR="00285CCA" w:rsidRPr="00340930" w:rsidRDefault="00285CCA" w:rsidP="00F87233">
            <w:r w:rsidRPr="00340930">
              <w:t>What is a force?</w:t>
            </w:r>
          </w:p>
        </w:tc>
        <w:tc>
          <w:tcPr>
            <w:tcW w:w="4118" w:type="dxa"/>
          </w:tcPr>
          <w:p w:rsidR="00285CCA" w:rsidRPr="00340930" w:rsidRDefault="00285CCA" w:rsidP="00F87233">
            <w:r w:rsidRPr="00340930">
              <w:t xml:space="preserve">A force is either a </w:t>
            </w:r>
            <w:r w:rsidRPr="00340930">
              <w:rPr>
                <w:b/>
              </w:rPr>
              <w:t>push</w:t>
            </w:r>
            <w:r w:rsidRPr="00340930">
              <w:t xml:space="preserve"> or a </w:t>
            </w:r>
            <w:r w:rsidRPr="00340930">
              <w:rPr>
                <w:b/>
              </w:rPr>
              <w:t>pull</w:t>
            </w:r>
            <w:r w:rsidRPr="00340930">
              <w:t>.</w:t>
            </w:r>
          </w:p>
        </w:tc>
      </w:tr>
      <w:tr w:rsidR="00285CCA" w:rsidTr="00F87233">
        <w:trPr>
          <w:trHeight w:val="690"/>
        </w:trPr>
        <w:tc>
          <w:tcPr>
            <w:tcW w:w="1144" w:type="dxa"/>
          </w:tcPr>
          <w:p w:rsidR="00285CCA" w:rsidRPr="00340930" w:rsidRDefault="00285CCA" w:rsidP="00F87233">
            <w:r w:rsidRPr="00340930">
              <w:t>Forces can make things...</w:t>
            </w:r>
          </w:p>
        </w:tc>
        <w:tc>
          <w:tcPr>
            <w:tcW w:w="4118" w:type="dxa"/>
          </w:tcPr>
          <w:p w:rsidR="00285CCA" w:rsidRPr="00340930" w:rsidRDefault="00285CCA" w:rsidP="00F87233">
            <w:r w:rsidRPr="00340930">
              <w:sym w:font="Symbol" w:char="F0B7"/>
            </w:r>
            <w:r w:rsidRPr="00340930">
              <w:t xml:space="preserve"> Speed up </w:t>
            </w:r>
          </w:p>
          <w:p w:rsidR="00285CCA" w:rsidRPr="00340930" w:rsidRDefault="00285CCA" w:rsidP="00F87233">
            <w:r w:rsidRPr="00340930">
              <w:sym w:font="Symbol" w:char="F0B7"/>
            </w:r>
            <w:r w:rsidRPr="00340930">
              <w:t xml:space="preserve"> Slow down </w:t>
            </w:r>
          </w:p>
          <w:p w:rsidR="00285CCA" w:rsidRPr="00340930" w:rsidRDefault="00285CCA" w:rsidP="00F87233">
            <w:r w:rsidRPr="00340930">
              <w:sym w:font="Symbol" w:char="F0B7"/>
            </w:r>
            <w:r w:rsidRPr="00340930">
              <w:t xml:space="preserve"> Change shape </w:t>
            </w:r>
          </w:p>
          <w:p w:rsidR="00285CCA" w:rsidRPr="00340930" w:rsidRDefault="00285CCA" w:rsidP="00F87233">
            <w:r w:rsidRPr="00340930">
              <w:sym w:font="Symbol" w:char="F0B7"/>
            </w:r>
            <w:r w:rsidRPr="00340930">
              <w:t xml:space="preserve"> Change direction</w:t>
            </w:r>
          </w:p>
        </w:tc>
      </w:tr>
      <w:tr w:rsidR="00285CCA" w:rsidTr="00F87233">
        <w:trPr>
          <w:trHeight w:val="690"/>
        </w:trPr>
        <w:tc>
          <w:tcPr>
            <w:tcW w:w="1144" w:type="dxa"/>
          </w:tcPr>
          <w:p w:rsidR="00285CCA" w:rsidRPr="00340930" w:rsidRDefault="00285CCA" w:rsidP="00F87233">
            <w:r w:rsidRPr="00340930">
              <w:t>A force that speeds something up</w:t>
            </w:r>
          </w:p>
        </w:tc>
        <w:tc>
          <w:tcPr>
            <w:tcW w:w="4118" w:type="dxa"/>
          </w:tcPr>
          <w:p w:rsidR="00285CCA" w:rsidRPr="00340930" w:rsidRDefault="00285CCA" w:rsidP="00F87233">
            <w:r w:rsidRPr="00340930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5E9EEA4" wp14:editId="7A74C212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212725</wp:posOffset>
                  </wp:positionV>
                  <wp:extent cx="993775" cy="72580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72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0930">
              <w:t>The child is pushing the car to speed it up.</w:t>
            </w:r>
          </w:p>
          <w:p w:rsidR="00285CCA" w:rsidRPr="00340930" w:rsidRDefault="00285CCA" w:rsidP="00F87233"/>
        </w:tc>
      </w:tr>
      <w:tr w:rsidR="00285CCA" w:rsidTr="00F87233">
        <w:trPr>
          <w:trHeight w:val="690"/>
        </w:trPr>
        <w:tc>
          <w:tcPr>
            <w:tcW w:w="1144" w:type="dxa"/>
          </w:tcPr>
          <w:p w:rsidR="00285CCA" w:rsidRPr="00340930" w:rsidRDefault="00285CCA" w:rsidP="00F87233">
            <w:r w:rsidRPr="00340930">
              <w:t>A force that slows something down</w:t>
            </w:r>
          </w:p>
        </w:tc>
        <w:tc>
          <w:tcPr>
            <w:tcW w:w="4118" w:type="dxa"/>
          </w:tcPr>
          <w:p w:rsidR="00285CCA" w:rsidRPr="00340930" w:rsidRDefault="00285CCA" w:rsidP="00F87233">
            <w:r w:rsidRPr="00340930"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C462B17" wp14:editId="5AF0099D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172720</wp:posOffset>
                  </wp:positionV>
                  <wp:extent cx="993775" cy="74485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74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0930">
              <w:t>The girl is pulling the dog to slow it down.</w:t>
            </w:r>
          </w:p>
        </w:tc>
      </w:tr>
      <w:tr w:rsidR="00285CCA" w:rsidTr="00F87233">
        <w:trPr>
          <w:trHeight w:val="690"/>
        </w:trPr>
        <w:tc>
          <w:tcPr>
            <w:tcW w:w="1144" w:type="dxa"/>
          </w:tcPr>
          <w:p w:rsidR="00285CCA" w:rsidRPr="00340930" w:rsidRDefault="00285CCA" w:rsidP="00F87233">
            <w:r w:rsidRPr="00340930">
              <w:t>A force that changes the shape of something</w:t>
            </w:r>
          </w:p>
        </w:tc>
        <w:tc>
          <w:tcPr>
            <w:tcW w:w="4118" w:type="dxa"/>
          </w:tcPr>
          <w:p w:rsidR="00285CCA" w:rsidRPr="00340930" w:rsidRDefault="00285CCA" w:rsidP="00F87233">
            <w:r w:rsidRPr="00340930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5ADBA68" wp14:editId="34D4F09D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312420</wp:posOffset>
                  </wp:positionV>
                  <wp:extent cx="962025" cy="705485"/>
                  <wp:effectExtent l="0" t="0" r="952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0930">
              <w:t>The can is being squeezed so that it changes shape and becomes smaller.</w:t>
            </w:r>
          </w:p>
        </w:tc>
      </w:tr>
      <w:tr w:rsidR="00285CCA" w:rsidTr="00F87233">
        <w:trPr>
          <w:trHeight w:val="690"/>
        </w:trPr>
        <w:tc>
          <w:tcPr>
            <w:tcW w:w="1144" w:type="dxa"/>
          </w:tcPr>
          <w:p w:rsidR="00285CCA" w:rsidRPr="00340930" w:rsidRDefault="00285CCA" w:rsidP="00F87233">
            <w:r w:rsidRPr="00340930">
              <w:t>A force that changes the direction of something</w:t>
            </w:r>
          </w:p>
        </w:tc>
        <w:tc>
          <w:tcPr>
            <w:tcW w:w="4118" w:type="dxa"/>
          </w:tcPr>
          <w:p w:rsidR="00285CCA" w:rsidRPr="00340930" w:rsidRDefault="00285CCA" w:rsidP="00F87233">
            <w:r w:rsidRPr="00340930"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81F7FCA" wp14:editId="1B765089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321310</wp:posOffset>
                  </wp:positionV>
                  <wp:extent cx="962025" cy="709295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0930">
              <w:t>When the ball is hit with the racket, it will change direction.</w:t>
            </w:r>
          </w:p>
        </w:tc>
      </w:tr>
    </w:tbl>
    <w:p w:rsidR="00EB33B6" w:rsidRPr="006675CE" w:rsidRDefault="00340930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4BFC57EB" wp14:editId="2AC5A851">
            <wp:simplePos x="0" y="0"/>
            <wp:positionH relativeFrom="column">
              <wp:posOffset>4045227</wp:posOffset>
            </wp:positionH>
            <wp:positionV relativeFrom="paragraph">
              <wp:posOffset>5240406</wp:posOffset>
            </wp:positionV>
            <wp:extent cx="2017395" cy="858520"/>
            <wp:effectExtent l="0" t="0" r="190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AEAC5C8" wp14:editId="5BB26D76">
            <wp:simplePos x="0" y="0"/>
            <wp:positionH relativeFrom="column">
              <wp:posOffset>4034790</wp:posOffset>
            </wp:positionH>
            <wp:positionV relativeFrom="paragraph">
              <wp:posOffset>2695575</wp:posOffset>
            </wp:positionV>
            <wp:extent cx="2126615" cy="894080"/>
            <wp:effectExtent l="0" t="0" r="6985" b="127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15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71E1F9B" wp14:editId="09AF720D">
            <wp:simplePos x="0" y="0"/>
            <wp:positionH relativeFrom="column">
              <wp:posOffset>3955415</wp:posOffset>
            </wp:positionH>
            <wp:positionV relativeFrom="paragraph">
              <wp:posOffset>3990147</wp:posOffset>
            </wp:positionV>
            <wp:extent cx="2305685" cy="702945"/>
            <wp:effectExtent l="0" t="0" r="0" b="190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5C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AB7100D" wp14:editId="4BEF8675">
                <wp:simplePos x="0" y="0"/>
                <wp:positionH relativeFrom="column">
                  <wp:posOffset>3200400</wp:posOffset>
                </wp:positionH>
                <wp:positionV relativeFrom="paragraph">
                  <wp:posOffset>71755</wp:posOffset>
                </wp:positionV>
                <wp:extent cx="3776345" cy="6261100"/>
                <wp:effectExtent l="0" t="0" r="0" b="63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345" cy="626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0"/>
                              <w:gridCol w:w="3655"/>
                            </w:tblGrid>
                            <w:tr w:rsidR="00340930" w:rsidTr="00340930">
                              <w:tc>
                                <w:tcPr>
                                  <w:tcW w:w="5635" w:type="dxa"/>
                                  <w:gridSpan w:val="2"/>
                                </w:tcPr>
                                <w:p w:rsidR="00340930" w:rsidRPr="00340930" w:rsidRDefault="00340930" w:rsidP="00340930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340930">
                                    <w:rPr>
                                      <w:b/>
                                      <w:u w:val="single"/>
                                    </w:rPr>
                                    <w:t>Magnetic Forces</w:t>
                                  </w:r>
                                </w:p>
                              </w:tc>
                            </w:tr>
                            <w:tr w:rsidR="00340930" w:rsidTr="00340930">
                              <w:tc>
                                <w:tcPr>
                                  <w:tcW w:w="1980" w:type="dxa"/>
                                </w:tcPr>
                                <w:p w:rsidR="00340930" w:rsidRP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t>Why is magnetism different?</w:t>
                                  </w:r>
                                </w:p>
                              </w:tc>
                              <w:tc>
                                <w:tcPr>
                                  <w:tcW w:w="3655" w:type="dxa"/>
                                </w:tcPr>
                                <w:p w:rsidR="00340930" w:rsidRDefault="00340930">
                                  <w:r>
                                    <w:t xml:space="preserve">All of the forces above needed contact between two objects for them to happen. </w:t>
                                  </w:r>
                                </w:p>
                                <w:p w:rsidR="00340930" w:rsidRP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340930">
                                    <w:rPr>
                                      <w:b/>
                                    </w:rPr>
                                    <w:t>Magnetic forces can act at a distance.</w:t>
                                  </w:r>
                                </w:p>
                              </w:tc>
                            </w:tr>
                            <w:tr w:rsidR="00340930" w:rsidTr="00340930">
                              <w:tc>
                                <w:tcPr>
                                  <w:tcW w:w="1980" w:type="dxa"/>
                                </w:tcPr>
                                <w:p w:rsidR="00340930" w:rsidRP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t>Magnets have a North Pole and a South Pole</w:t>
                                  </w:r>
                                </w:p>
                              </w:tc>
                              <w:tc>
                                <w:tcPr>
                                  <w:tcW w:w="3655" w:type="dxa"/>
                                </w:tcPr>
                                <w:p w:rsidR="00340930" w:rsidRP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40930" w:rsidTr="00340930">
                              <w:trPr>
                                <w:trHeight w:val="1220"/>
                              </w:trPr>
                              <w:tc>
                                <w:tcPr>
                                  <w:tcW w:w="1980" w:type="dxa"/>
                                </w:tcPr>
                                <w:p w:rsidR="00340930" w:rsidRP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t>Magnets attract or repel each other</w:t>
                                  </w:r>
                                </w:p>
                              </w:tc>
                              <w:tc>
                                <w:tcPr>
                                  <w:tcW w:w="3655" w:type="dxa"/>
                                </w:tcPr>
                                <w:p w:rsid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340930" w:rsidRPr="00340930" w:rsidRDefault="00340930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0930" w:rsidRDefault="00340930" w:rsidP="00340930">
                            <w:pPr>
                              <w:jc w:val="center"/>
                            </w:pPr>
                            <w:r>
                              <w:t>Magnets only attract certain types of metals, other materials such as glass, plastic and wood aren't attracted.</w:t>
                            </w: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  <w:r>
                              <w:t>Metals such as iron, nickel and cobalt are attracted to magnets.</w:t>
                            </w: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</w:p>
                          <w:p w:rsidR="00340930" w:rsidRDefault="00340930" w:rsidP="00340930">
                            <w:pPr>
                              <w:jc w:val="center"/>
                            </w:pPr>
                            <w:r>
                              <w:t>Most metals however are not attracted to magnets, these include copper, silver, gold, magnesium, platinum, aluminium and more.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7100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52pt;margin-top:5.65pt;width:297.35pt;height:49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2q7IwIAACQEAAAOAAAAZHJzL2Uyb0RvYy54bWysU9uO2yAQfa/Uf0C8N3a8uexacVbbbFNV&#10;2l6k3X4AxjhGBYYCiZ1+fQecpNH2rSoPiGGGw5kzM6v7QStyEM5LMBWdTnJKhOHQSLOr6PeX7btb&#10;SnxgpmEKjKjoUXh6v377ZtXbUhTQgWqEIwhifNnbinYh2DLLPO+EZn4CVhh0tuA0C2i6XdY41iO6&#10;VlmR54usB9dYB1x4j7ePo5OuE37bCh6+tq0XgaiKIreQdpf2Ou7ZesXKnWO2k/xEg/0DC82kwU8v&#10;UI8sMLJ38i8oLbkDD22YcNAZtK3kIuWA2UzzV9k8d8yKlAuK4+1FJv//YPmXwzdHZIO1Q3kM01ij&#10;FzEE8h4GUkR5eutLjHq2GBcGvMbQlKq3T8B/eGJg0zGzEw/OQd8J1iC9aXyZXT0dcXwEqfvP0OA3&#10;bB8gAQ2t01E7VIMgOvI4XkoTqXC8vFkuFzezOSUcfYtiMZ3mqXgZK8/PrfPhowBN4qGiDmuf4Nnh&#10;yYdIh5XnkPibByWbrVQqGW5Xb5QjB4Z9sk0rZfAqTBnSV/RuXswTsoH4PrWQlgH7WEld0ds8rrGz&#10;ohwfTJNCApNqPCMTZU76RElGccJQD2MlzrLX0BxRMAdj2+KY4aED94uSHlu2ov7nnjlBifpkUPS7&#10;6WwWezwZs/myQMNde+prDzMcoSoaKBmPm5DmIsph4AGL08okW6ziyOREGVsxqXkam9jr13aK+jPc&#10;698AAAD//wMAUEsDBBQABgAIAAAAIQBAGwfd3wAAAAsBAAAPAAAAZHJzL2Rvd25yZXYueG1sTI/N&#10;TsMwEITvSLyDtUhcELVLf9KEOBUggbi29AE28TaJiNdR7Dbp2+Oe6HE0o5lv8u1kO3GmwbeONcxn&#10;CgRx5UzLtYbDz+fzBoQPyAY7x6ThQh62xf1djplxI+/ovA+1iCXsM9TQhNBnUvqqIYt+5nri6B3d&#10;YDFEOdTSDDjGctvJF6XW0mLLcaHBnj4aqn73J6vh+D0+rdKx/AqHZLdcv2OblO6i9ePD9PYKItAU&#10;/sNwxY/oUESm0p3YeNFpWKll/BKiMV+AuAZUuklAlBrSNFmALHJ5+6H4AwAA//8DAFBLAQItABQA&#10;BgAIAAAAIQC2gziS/gAAAOEBAAATAAAAAAAAAAAAAAAAAAAAAABbQ29udGVudF9UeXBlc10ueG1s&#10;UEsBAi0AFAAGAAgAAAAhADj9If/WAAAAlAEAAAsAAAAAAAAAAAAAAAAALwEAAF9yZWxzLy5yZWxz&#10;UEsBAi0AFAAGAAgAAAAhAMlXarsjAgAAJAQAAA4AAAAAAAAAAAAAAAAALgIAAGRycy9lMm9Eb2Mu&#10;eG1sUEsBAi0AFAAGAAgAAAAhAEAbB93fAAAACwEAAA8AAAAAAAAAAAAAAAAAfQQAAGRycy9kb3du&#10;cmV2LnhtbFBLBQYAAAAABAAEAPMAAACJBQAA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80"/>
                        <w:gridCol w:w="3655"/>
                      </w:tblGrid>
                      <w:tr w:rsidR="00340930" w:rsidTr="00340930">
                        <w:tc>
                          <w:tcPr>
                            <w:tcW w:w="5635" w:type="dxa"/>
                            <w:gridSpan w:val="2"/>
                          </w:tcPr>
                          <w:p w:rsidR="00340930" w:rsidRPr="00340930" w:rsidRDefault="00340930" w:rsidP="00340930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340930">
                              <w:rPr>
                                <w:b/>
                                <w:u w:val="single"/>
                              </w:rPr>
                              <w:t>Magnetic Forces</w:t>
                            </w:r>
                          </w:p>
                        </w:tc>
                      </w:tr>
                      <w:tr w:rsidR="00340930" w:rsidTr="00340930">
                        <w:tc>
                          <w:tcPr>
                            <w:tcW w:w="1980" w:type="dxa"/>
                          </w:tcPr>
                          <w:p w:rsidR="00340930" w:rsidRP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t>Why is magnetism different?</w:t>
                            </w:r>
                          </w:p>
                        </w:tc>
                        <w:tc>
                          <w:tcPr>
                            <w:tcW w:w="3655" w:type="dxa"/>
                          </w:tcPr>
                          <w:p w:rsidR="00340930" w:rsidRDefault="00340930">
                            <w:r>
                              <w:t xml:space="preserve">All of the forces above needed contact between two objects for them to happen. </w:t>
                            </w:r>
                          </w:p>
                          <w:p w:rsidR="00340930" w:rsidRP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40930">
                              <w:rPr>
                                <w:b/>
                              </w:rPr>
                              <w:t>Magnetic forces can act at a distance.</w:t>
                            </w:r>
                          </w:p>
                        </w:tc>
                      </w:tr>
                      <w:tr w:rsidR="00340930" w:rsidTr="00340930">
                        <w:tc>
                          <w:tcPr>
                            <w:tcW w:w="1980" w:type="dxa"/>
                          </w:tcPr>
                          <w:p w:rsidR="00340930" w:rsidRP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t>Magnets have a North Pole and a South Pole</w:t>
                            </w:r>
                          </w:p>
                        </w:tc>
                        <w:tc>
                          <w:tcPr>
                            <w:tcW w:w="3655" w:type="dxa"/>
                          </w:tcPr>
                          <w:p w:rsidR="00340930" w:rsidRP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  <w:tr w:rsidR="00340930" w:rsidTr="00340930">
                        <w:trPr>
                          <w:trHeight w:val="1220"/>
                        </w:trPr>
                        <w:tc>
                          <w:tcPr>
                            <w:tcW w:w="1980" w:type="dxa"/>
                          </w:tcPr>
                          <w:p w:rsidR="00340930" w:rsidRP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t>Magnets attract or repel each other</w:t>
                            </w:r>
                          </w:p>
                        </w:tc>
                        <w:tc>
                          <w:tcPr>
                            <w:tcW w:w="3655" w:type="dxa"/>
                          </w:tcPr>
                          <w:p w:rsid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340930" w:rsidRPr="00340930" w:rsidRDefault="0034093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340930" w:rsidRDefault="00340930" w:rsidP="00340930">
                      <w:pPr>
                        <w:jc w:val="center"/>
                      </w:pPr>
                      <w:r>
                        <w:t>Magnets only attract certain types of metals, other materials such as glass, plastic and wood aren't attracted.</w:t>
                      </w:r>
                    </w:p>
                    <w:p w:rsidR="00340930" w:rsidRDefault="00340930" w:rsidP="00340930">
                      <w:pPr>
                        <w:jc w:val="center"/>
                      </w:pPr>
                    </w:p>
                    <w:p w:rsidR="00340930" w:rsidRDefault="00340930" w:rsidP="00340930">
                      <w:pPr>
                        <w:jc w:val="center"/>
                      </w:pPr>
                    </w:p>
                    <w:p w:rsidR="00340930" w:rsidRDefault="00340930" w:rsidP="00340930">
                      <w:pPr>
                        <w:jc w:val="center"/>
                      </w:pPr>
                    </w:p>
                    <w:p w:rsidR="00340930" w:rsidRDefault="00340930" w:rsidP="00340930">
                      <w:pPr>
                        <w:jc w:val="center"/>
                      </w:pPr>
                      <w:r>
                        <w:t>Metals such as iron, nickel and cobalt are attracted to magnets.</w:t>
                      </w:r>
                    </w:p>
                    <w:p w:rsidR="00340930" w:rsidRDefault="00340930" w:rsidP="00340930">
                      <w:pPr>
                        <w:jc w:val="center"/>
                      </w:pPr>
                    </w:p>
                    <w:p w:rsidR="00340930" w:rsidRDefault="00340930" w:rsidP="00340930">
                      <w:pPr>
                        <w:jc w:val="center"/>
                      </w:pPr>
                    </w:p>
                    <w:p w:rsidR="00340930" w:rsidRDefault="00340930" w:rsidP="00340930">
                      <w:pPr>
                        <w:jc w:val="center"/>
                      </w:pPr>
                      <w:r>
                        <w:t>Most metals however are not attracted to magnets, these include copper, silver, gold, magnesium, platinum, aluminium and more.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F061823" wp14:editId="67D8C430">
            <wp:simplePos x="0" y="0"/>
            <wp:positionH relativeFrom="column">
              <wp:posOffset>7335382</wp:posOffset>
            </wp:positionH>
            <wp:positionV relativeFrom="paragraph">
              <wp:posOffset>3987358</wp:posOffset>
            </wp:positionV>
            <wp:extent cx="2454910" cy="2066925"/>
            <wp:effectExtent l="0" t="0" r="254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01EB5E9A" wp14:editId="3D98E268">
            <wp:simplePos x="0" y="0"/>
            <wp:positionH relativeFrom="column">
              <wp:posOffset>4642844</wp:posOffset>
            </wp:positionH>
            <wp:positionV relativeFrom="paragraph">
              <wp:posOffset>1553044</wp:posOffset>
            </wp:positionV>
            <wp:extent cx="2007704" cy="701793"/>
            <wp:effectExtent l="0" t="0" r="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704" cy="70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D328CEC" wp14:editId="0754FBC0">
            <wp:simplePos x="0" y="0"/>
            <wp:positionH relativeFrom="column">
              <wp:posOffset>4641491</wp:posOffset>
            </wp:positionH>
            <wp:positionV relativeFrom="paragraph">
              <wp:posOffset>1145484</wp:posOffset>
            </wp:positionV>
            <wp:extent cx="2152650" cy="30797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CCA">
        <w:rPr>
          <w:noProof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11960" w:tblpY="64"/>
        <w:tblOverlap w:val="never"/>
        <w:tblW w:w="0" w:type="auto"/>
        <w:tblLook w:val="04A0" w:firstRow="1" w:lastRow="0" w:firstColumn="1" w:lastColumn="0" w:noHBand="0" w:noVBand="1"/>
      </w:tblPr>
      <w:tblGrid>
        <w:gridCol w:w="1070"/>
        <w:gridCol w:w="3541"/>
      </w:tblGrid>
      <w:tr w:rsidR="00285CCA" w:rsidTr="00285CCA">
        <w:trPr>
          <w:trHeight w:val="276"/>
        </w:trPr>
        <w:tc>
          <w:tcPr>
            <w:tcW w:w="4611" w:type="dxa"/>
            <w:gridSpan w:val="2"/>
            <w:shd w:val="clear" w:color="auto" w:fill="6699FF"/>
          </w:tcPr>
          <w:p w:rsidR="00285CCA" w:rsidRPr="004C3DFC" w:rsidRDefault="00285CCA" w:rsidP="00285CCA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285CCA" w:rsidTr="00285CCA">
        <w:trPr>
          <w:trHeight w:val="293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attract</w:t>
            </w:r>
          </w:p>
        </w:tc>
        <w:tc>
          <w:tcPr>
            <w:tcW w:w="3541" w:type="dxa"/>
            <w:shd w:val="clear" w:color="auto" w:fill="6699FF"/>
          </w:tcPr>
          <w:p w:rsidR="00285CCA" w:rsidRPr="00755F42" w:rsidRDefault="00285CCA" w:rsidP="00285CCA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A1757C">
              <w:rPr>
                <w:sz w:val="16"/>
                <w:szCs w:val="16"/>
              </w:rPr>
              <w:t>f on</w:t>
            </w:r>
            <w:r>
              <w:rPr>
                <w:sz w:val="16"/>
                <w:szCs w:val="16"/>
              </w:rPr>
              <w:t>e object attracts another</w:t>
            </w:r>
            <w:r w:rsidRPr="00A1757C">
              <w:rPr>
                <w:sz w:val="16"/>
                <w:szCs w:val="16"/>
              </w:rPr>
              <w:t>, it causes the second object to move towards</w:t>
            </w:r>
          </w:p>
        </w:tc>
      </w:tr>
      <w:tr w:rsidR="00285CCA" w:rsidTr="00285CCA">
        <w:trPr>
          <w:trHeight w:val="276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friction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the resistance of motion when there is contact between two surfaces</w:t>
            </w:r>
          </w:p>
        </w:tc>
      </w:tr>
      <w:tr w:rsidR="00285CCA" w:rsidTr="00285CCA">
        <w:trPr>
          <w:trHeight w:val="293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force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the pulling or pushing effect that something has on something else</w:t>
            </w:r>
          </w:p>
        </w:tc>
      </w:tr>
      <w:tr w:rsidR="00285CCA" w:rsidTr="00285CCA">
        <w:trPr>
          <w:trHeight w:val="276"/>
        </w:trPr>
        <w:tc>
          <w:tcPr>
            <w:tcW w:w="1070" w:type="dxa"/>
            <w:shd w:val="clear" w:color="auto" w:fill="6699FF"/>
          </w:tcPr>
          <w:p w:rsidR="00285CCA" w:rsidRPr="00755F42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gravity</w:t>
            </w:r>
          </w:p>
        </w:tc>
        <w:tc>
          <w:tcPr>
            <w:tcW w:w="3541" w:type="dxa"/>
            <w:shd w:val="clear" w:color="auto" w:fill="6699FF"/>
          </w:tcPr>
          <w:p w:rsidR="00285CCA" w:rsidRPr="00755F42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the force which causes things to drop to the ground</w:t>
            </w:r>
          </w:p>
        </w:tc>
      </w:tr>
      <w:tr w:rsidR="00285CCA" w:rsidTr="00285CCA">
        <w:trPr>
          <w:trHeight w:val="293"/>
        </w:trPr>
        <w:tc>
          <w:tcPr>
            <w:tcW w:w="1070" w:type="dxa"/>
            <w:shd w:val="clear" w:color="auto" w:fill="6699FF"/>
          </w:tcPr>
          <w:p w:rsidR="00285CCA" w:rsidRPr="00755F42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magnet</w:t>
            </w:r>
          </w:p>
        </w:tc>
        <w:tc>
          <w:tcPr>
            <w:tcW w:w="3541" w:type="dxa"/>
            <w:shd w:val="clear" w:color="auto" w:fill="6699FF"/>
          </w:tcPr>
          <w:p w:rsidR="00285CCA" w:rsidRPr="00755F42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a piece of iron or other material which attracts magnetic materials towards it</w:t>
            </w:r>
          </w:p>
        </w:tc>
      </w:tr>
      <w:tr w:rsidR="00285CCA" w:rsidTr="00285CCA">
        <w:trPr>
          <w:trHeight w:val="276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magnetic field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an area around a magnet, or something functioning as a magnet, in which the magnet’s power to attract things is felt</w:t>
            </w:r>
          </w:p>
        </w:tc>
      </w:tr>
      <w:tr w:rsidR="00285CCA" w:rsidTr="00285CCA">
        <w:trPr>
          <w:trHeight w:val="104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motion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moving from one place to another</w:t>
            </w:r>
          </w:p>
        </w:tc>
      </w:tr>
      <w:tr w:rsidR="00285CCA" w:rsidTr="00285CCA">
        <w:trPr>
          <w:trHeight w:val="129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nonmagnetic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magnetic</w:t>
            </w:r>
          </w:p>
        </w:tc>
      </w:tr>
      <w:tr w:rsidR="00285CCA" w:rsidTr="00285CCA">
        <w:trPr>
          <w:trHeight w:val="276"/>
        </w:trPr>
        <w:tc>
          <w:tcPr>
            <w:tcW w:w="1070" w:type="dxa"/>
            <w:shd w:val="clear" w:color="auto" w:fill="6699FF"/>
          </w:tcPr>
          <w:p w:rsidR="00285CCA" w:rsidRPr="00755F42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opposite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used to describe things of the same kind which are completel</w:t>
            </w:r>
            <w:r>
              <w:rPr>
                <w:sz w:val="16"/>
                <w:szCs w:val="16"/>
              </w:rPr>
              <w:t>y different in a particular way</w:t>
            </w:r>
          </w:p>
        </w:tc>
      </w:tr>
      <w:tr w:rsidR="00285CCA" w:rsidTr="00285CCA">
        <w:trPr>
          <w:trHeight w:val="293"/>
        </w:trPr>
        <w:tc>
          <w:tcPr>
            <w:tcW w:w="1070" w:type="dxa"/>
            <w:shd w:val="clear" w:color="auto" w:fill="6699FF"/>
          </w:tcPr>
          <w:p w:rsidR="00285CCA" w:rsidRPr="00755F42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pull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force to move something towards you</w:t>
            </w:r>
          </w:p>
        </w:tc>
      </w:tr>
      <w:tr w:rsidR="00285CCA" w:rsidTr="00285CCA">
        <w:trPr>
          <w:trHeight w:val="276"/>
        </w:trPr>
        <w:tc>
          <w:tcPr>
            <w:tcW w:w="1070" w:type="dxa"/>
            <w:shd w:val="clear" w:color="auto" w:fill="6699FF"/>
          </w:tcPr>
          <w:p w:rsidR="00285CCA" w:rsidRPr="00755F42" w:rsidRDefault="00285CCA" w:rsidP="00285C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push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force to move something away from you</w:t>
            </w:r>
          </w:p>
        </w:tc>
      </w:tr>
      <w:tr w:rsidR="00285CCA" w:rsidTr="00285CCA">
        <w:trPr>
          <w:trHeight w:val="293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repel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A1757C">
              <w:rPr>
                <w:sz w:val="16"/>
                <w:szCs w:val="16"/>
              </w:rPr>
              <w:t>hen a magnetic pole repels another magnetic pole, it gives out a force that pushes the other pole away</w:t>
            </w:r>
          </w:p>
        </w:tc>
      </w:tr>
      <w:tr w:rsidR="00285CCA" w:rsidTr="00285CCA">
        <w:trPr>
          <w:trHeight w:val="276"/>
        </w:trPr>
        <w:tc>
          <w:tcPr>
            <w:tcW w:w="1070" w:type="dxa"/>
            <w:shd w:val="clear" w:color="auto" w:fill="6699FF"/>
          </w:tcPr>
          <w:p w:rsidR="00285CCA" w:rsidRDefault="00285CCA" w:rsidP="00285CCA">
            <w:pPr>
              <w:rPr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resistance</w:t>
            </w:r>
          </w:p>
        </w:tc>
        <w:tc>
          <w:tcPr>
            <w:tcW w:w="3541" w:type="dxa"/>
            <w:shd w:val="clear" w:color="auto" w:fill="6699FF"/>
          </w:tcPr>
          <w:p w:rsidR="00285CCA" w:rsidRPr="000867FB" w:rsidRDefault="00285CCA" w:rsidP="00285CCA">
            <w:pPr>
              <w:rPr>
                <w:rFonts w:cstheme="minorHAnsi"/>
                <w:sz w:val="16"/>
                <w:szCs w:val="16"/>
              </w:rPr>
            </w:pPr>
            <w:r w:rsidRPr="00A1757C">
              <w:rPr>
                <w:sz w:val="16"/>
                <w:szCs w:val="16"/>
              </w:rPr>
              <w:t>a force which slows down a moving object or vehicle</w:t>
            </w:r>
          </w:p>
        </w:tc>
      </w:tr>
    </w:tbl>
    <w:p w:rsidR="00D73310" w:rsidRPr="00285444" w:rsidRDefault="00285CCA">
      <w:pPr>
        <w:rPr>
          <w:noProof/>
          <w:sz w:val="20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4AA933" wp14:editId="6549E90F">
                <wp:simplePos x="0" y="0"/>
                <wp:positionH relativeFrom="column">
                  <wp:posOffset>7145655</wp:posOffset>
                </wp:positionH>
                <wp:positionV relativeFrom="paragraph">
                  <wp:posOffset>3521682</wp:posOffset>
                </wp:positionV>
                <wp:extent cx="2870200" cy="2683510"/>
                <wp:effectExtent l="19050" t="19050" r="25400" b="215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0" cy="26835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57C" w:rsidRPr="00285CCA" w:rsidRDefault="00285CCA" w:rsidP="00285C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85CCA">
                              <w:rPr>
                                <w:b/>
                                <w:u w:val="single"/>
                              </w:rPr>
                              <w:t>Types of Magnets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AA933" id="_x0000_s1028" type="#_x0000_t202" style="position:absolute;margin-left:562.65pt;margin-top:277.3pt;width:226pt;height:211.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gRKQIAAE0EAAAOAAAAZHJzL2Uyb0RvYy54bWysVNtu2zAMfR+wfxD0vthx0zYz4hRdugwD&#10;ugvQ7gNkWY6FSaImKbGzry8lu1nQDXsY5gdBFKkj8hzSq5tBK3IQzkswFZ3PckqE4dBIs6vot8ft&#10;myUlPjDTMAVGVPQoPL1Zv3616m0pCuhANcIRBDG+7G1FuxBsmWWed0IzPwMrDDpbcJoFNN0uaxzr&#10;EV2rrMjzq6wH11gHXHiPp3ejk64TftsKHr60rReBqIpibiGtLq11XLP1ipU7x2wn+ZQG+4csNJMG&#10;Hz1B3bHAyN7J36C05A48tGHGQWfQtpKLVANWM89fVPPQMStSLUiOtyea/P+D5Z8PXx2RTUULSgzT&#10;KNGjGAJ5BwMpIju99SUGPVgMCwMeo8qpUm/vgX/3xMCmY2Ynbp2DvhOswezm8WZ2dnXE8RGk7j9B&#10;g8+wfYAENLROR+qQDILoqNLxpExMheNhsbzOUW5KOPqKq+XF5Txpl7Hy+bp1PnwQoEncVNSh9Ame&#10;He59iOmw8jkkvuZByWYrlUqG29Ub5ciBYZtstzl+qYIXYcqQvqIXyzm6/46R59f55o8YWgZseCV1&#10;RZfxnakFI3HvTZPaMTCpxj3mrMzEZCRvpDEM9TBJNglUQ3NEah2M/Y3ziJsO3E9Keuztivofe+YE&#10;JeqjQXnezheLOAzJWFxeF2i4c0997mGGI1RFAyXjdhPSAEUGDNyijK1MBEe9x0ymlLFnE+/TfMWh&#10;OLdT1K+/wPoJAAD//wMAUEsDBBQABgAIAAAAIQCQH9/Z3wAAAA0BAAAPAAAAZHJzL2Rvd25yZXYu&#10;eG1sTI/LTsMwEEX3SPyDNUhsEHUaSNOGOBWq6J4msJ/GQxLhR7CdNvw97qos78zRnTPldtaKncj5&#10;wRoBy0UCjExr5WA6AR/N/nENzAc0EpU1JOCXPGyr25sSC2nP5kCnOnQslhhfoIA+hLHg3Lc9afQL&#10;O5KJuy/rNIYYXcelw3Ms14qnSbLiGgcTL/Q40q6n9ruetIDd4Weqwyd2b+rBNuq92aeDU0Lc382v&#10;L8ACzeEKw0U/qkMVnY52MtIzFfMyzZ4iKyDLnlfALkiW53F0FLDJ8xR4VfL/X1R/AAAA//8DAFBL&#10;AQItABQABgAIAAAAIQC2gziS/gAAAOEBAAATAAAAAAAAAAAAAAAAAAAAAABbQ29udGVudF9UeXBl&#10;c10ueG1sUEsBAi0AFAAGAAgAAAAhADj9If/WAAAAlAEAAAsAAAAAAAAAAAAAAAAALwEAAF9yZWxz&#10;Ly5yZWxzUEsBAi0AFAAGAAgAAAAhAMQVmBEpAgAATQQAAA4AAAAAAAAAAAAAAAAALgIAAGRycy9l&#10;Mm9Eb2MueG1sUEsBAi0AFAAGAAgAAAAhAJAf39nfAAAADQEAAA8AAAAAAAAAAAAAAAAAgwQAAGRy&#10;cy9kb3ducmV2LnhtbFBLBQYAAAAABAAEAPMAAACPBQAAAAA=&#10;" fillcolor="red" strokecolor="#0070c0" strokeweight="3pt">
                <v:textbox>
                  <w:txbxContent>
                    <w:p w:rsidR="00A1757C" w:rsidRPr="00285CCA" w:rsidRDefault="00285CCA" w:rsidP="00285C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85CCA">
                        <w:rPr>
                          <w:b/>
                          <w:u w:val="single"/>
                        </w:rPr>
                        <w:t>Types of Magnets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</w:p>
    <w:p w:rsidR="00755F42" w:rsidRDefault="005E2D20">
      <w:r>
        <w:t xml:space="preserve">  </w:t>
      </w:r>
    </w:p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4C9" w:rsidRDefault="007544C9" w:rsidP="00B44676">
      <w:pPr>
        <w:spacing w:after="0" w:line="240" w:lineRule="auto"/>
      </w:pPr>
      <w:r>
        <w:separator/>
      </w:r>
    </w:p>
  </w:endnote>
  <w:endnote w:type="continuationSeparator" w:id="0">
    <w:p w:rsidR="007544C9" w:rsidRDefault="007544C9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4C9" w:rsidRDefault="007544C9" w:rsidP="00B44676">
      <w:pPr>
        <w:spacing w:after="0" w:line="240" w:lineRule="auto"/>
      </w:pPr>
      <w:r>
        <w:separator/>
      </w:r>
    </w:p>
  </w:footnote>
  <w:footnote w:type="continuationSeparator" w:id="0">
    <w:p w:rsidR="007544C9" w:rsidRDefault="007544C9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285CCA"/>
    <w:rsid w:val="00340930"/>
    <w:rsid w:val="003943E1"/>
    <w:rsid w:val="003A257B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44C9"/>
    <w:rsid w:val="00755517"/>
    <w:rsid w:val="00755F42"/>
    <w:rsid w:val="00792EE0"/>
    <w:rsid w:val="007A7D44"/>
    <w:rsid w:val="007D0672"/>
    <w:rsid w:val="0085775B"/>
    <w:rsid w:val="008577EF"/>
    <w:rsid w:val="00886E01"/>
    <w:rsid w:val="00940286"/>
    <w:rsid w:val="00972060"/>
    <w:rsid w:val="009D5694"/>
    <w:rsid w:val="00A1757C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EB33B6"/>
    <w:rsid w:val="00EE6D78"/>
    <w:rsid w:val="00F05D61"/>
    <w:rsid w:val="00F221D6"/>
    <w:rsid w:val="00F332C8"/>
    <w:rsid w:val="00F87233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Helen Wafi</cp:lastModifiedBy>
  <cp:revision>3</cp:revision>
  <cp:lastPrinted>2025-06-12T15:31:00Z</cp:lastPrinted>
  <dcterms:created xsi:type="dcterms:W3CDTF">2020-05-08T16:10:00Z</dcterms:created>
  <dcterms:modified xsi:type="dcterms:W3CDTF">2025-06-12T15:31:00Z</dcterms:modified>
</cp:coreProperties>
</file>